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926B57" w:rsidRDefault="00CD36CF" w:rsidP="002010BF">
      <w:pPr>
        <w:pStyle w:val="TitlePageOrigin"/>
      </w:pPr>
      <w:r w:rsidRPr="00926B57">
        <w:t>WEST virginia legislature</w:t>
      </w:r>
    </w:p>
    <w:p w14:paraId="4FCEAF69" w14:textId="0790BE39" w:rsidR="00CD36CF" w:rsidRPr="00926B57" w:rsidRDefault="00CD36CF" w:rsidP="002010BF">
      <w:pPr>
        <w:pStyle w:val="TitlePageSession"/>
      </w:pPr>
      <w:r w:rsidRPr="00926B57">
        <w:t>20</w:t>
      </w:r>
      <w:r w:rsidR="00081D6D" w:rsidRPr="00926B57">
        <w:t>2</w:t>
      </w:r>
      <w:r w:rsidR="00D7428E" w:rsidRPr="00926B57">
        <w:t>3</w:t>
      </w:r>
      <w:r w:rsidRPr="00926B57">
        <w:t xml:space="preserve"> regular session</w:t>
      </w:r>
    </w:p>
    <w:p w14:paraId="56DE54F7" w14:textId="58FB3D25" w:rsidR="00926B57" w:rsidRPr="00926B57" w:rsidRDefault="00926B57" w:rsidP="002010BF">
      <w:pPr>
        <w:pStyle w:val="TitlePageSession"/>
      </w:pPr>
      <w:r w:rsidRPr="00926B57">
        <w:t>ENROLLED</w:t>
      </w:r>
    </w:p>
    <w:p w14:paraId="472C3F03" w14:textId="77777777" w:rsidR="00CD36CF" w:rsidRPr="00926B57" w:rsidRDefault="005A1040" w:rsidP="002010BF">
      <w:pPr>
        <w:pStyle w:val="TitlePageBillPrefix"/>
      </w:pPr>
      <w:sdt>
        <w:sdtPr>
          <w:tag w:val="IntroDate"/>
          <w:id w:val="-1236936958"/>
          <w:placeholder>
            <w:docPart w:val="0E684491B02F4388BC232C89337BC9C9"/>
          </w:placeholder>
          <w:text/>
        </w:sdtPr>
        <w:sdtEndPr/>
        <w:sdtContent>
          <w:r w:rsidR="00AC3B58" w:rsidRPr="00926B57">
            <w:t>Committee Substitute</w:t>
          </w:r>
        </w:sdtContent>
      </w:sdt>
    </w:p>
    <w:p w14:paraId="077A3733" w14:textId="77777777" w:rsidR="00AC3B58" w:rsidRPr="00926B57" w:rsidRDefault="00AC3B58" w:rsidP="002010BF">
      <w:pPr>
        <w:pStyle w:val="TitlePageBillPrefix"/>
      </w:pPr>
      <w:r w:rsidRPr="00926B57">
        <w:t>for</w:t>
      </w:r>
    </w:p>
    <w:p w14:paraId="76A46296" w14:textId="236529D9" w:rsidR="00CD36CF" w:rsidRPr="00926B57" w:rsidRDefault="005A1040"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B409A" w:rsidRPr="00926B57">
            <w:t>House</w:t>
          </w:r>
        </w:sdtContent>
      </w:sdt>
      <w:r w:rsidR="00303684" w:rsidRPr="00926B57">
        <w:t xml:space="preserve"> </w:t>
      </w:r>
      <w:r w:rsidR="00CD36CF" w:rsidRPr="00926B57">
        <w:t xml:space="preserve">Bill </w:t>
      </w:r>
      <w:sdt>
        <w:sdtPr>
          <w:tag w:val="BNum"/>
          <w:id w:val="1645317809"/>
          <w:lock w:val="sdtLocked"/>
          <w:placeholder>
            <w:docPart w:val="5FD96F9CA9044299BAADA3CD61C27162"/>
          </w:placeholder>
          <w:text/>
        </w:sdtPr>
        <w:sdtEndPr/>
        <w:sdtContent>
          <w:r w:rsidR="002B409A" w:rsidRPr="00926B57">
            <w:t>2890</w:t>
          </w:r>
        </w:sdtContent>
      </w:sdt>
    </w:p>
    <w:p w14:paraId="6649C96A" w14:textId="39659BFE" w:rsidR="002B409A" w:rsidRPr="00926B57" w:rsidRDefault="002B409A" w:rsidP="002010BF">
      <w:pPr>
        <w:pStyle w:val="References"/>
        <w:rPr>
          <w:smallCaps/>
        </w:rPr>
      </w:pPr>
      <w:r w:rsidRPr="00926B57">
        <w:rPr>
          <w:smallCaps/>
        </w:rPr>
        <w:t>By Delegates Gearheart, Ellington, Westfall, Storch, Bridges, Foster, Butler, Householder, Cooper, Dean and Heckert</w:t>
      </w:r>
    </w:p>
    <w:p w14:paraId="255B863F" w14:textId="77777777" w:rsidR="00D30F92" w:rsidRDefault="00CD36CF" w:rsidP="00587EC3">
      <w:pPr>
        <w:pStyle w:val="References"/>
        <w:ind w:left="1260" w:right="1260"/>
        <w:sectPr w:rsidR="00D30F92" w:rsidSect="002B40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26B57">
        <w:t>[</w:t>
      </w:r>
      <w:r w:rsidR="00926B57" w:rsidRPr="00926B57">
        <w:t>Passed March 11, 2023; in effect ninety days from passage.</w:t>
      </w:r>
      <w:r w:rsidRPr="00926B57">
        <w:t>]</w:t>
      </w:r>
    </w:p>
    <w:p w14:paraId="530A67FF" w14:textId="412F94DB" w:rsidR="006F1AB3" w:rsidRPr="00926B57" w:rsidRDefault="006F1AB3" w:rsidP="00587EC3">
      <w:pPr>
        <w:pStyle w:val="References"/>
        <w:ind w:left="1260" w:right="1260"/>
        <w:sectPr w:rsidR="006F1AB3" w:rsidRPr="00926B57" w:rsidSect="00D30F92">
          <w:pgSz w:w="12240" w:h="15840" w:code="1"/>
          <w:pgMar w:top="1440" w:right="1440" w:bottom="1440" w:left="1440" w:header="720" w:footer="720" w:gutter="0"/>
          <w:lnNumType w:countBy="1" w:restart="newSection"/>
          <w:pgNumType w:start="0"/>
          <w:cols w:space="720"/>
          <w:titlePg/>
          <w:docGrid w:linePitch="360"/>
        </w:sectPr>
      </w:pPr>
    </w:p>
    <w:p w14:paraId="1A8F92B4" w14:textId="6D8FD181" w:rsidR="002B409A" w:rsidRPr="00926B57" w:rsidRDefault="002B409A" w:rsidP="002B409A">
      <w:pPr>
        <w:pStyle w:val="References"/>
      </w:pPr>
    </w:p>
    <w:p w14:paraId="0941D61D" w14:textId="18C03533" w:rsidR="002B409A" w:rsidRPr="00926B57" w:rsidRDefault="00926B57" w:rsidP="006F1AB3">
      <w:pPr>
        <w:pStyle w:val="TitleSection"/>
        <w:rPr>
          <w:color w:val="auto"/>
        </w:rPr>
      </w:pPr>
      <w:r w:rsidRPr="00926B57">
        <w:rPr>
          <w:rFonts w:cs="Arial"/>
        </w:rPr>
        <w:lastRenderedPageBreak/>
        <w:t>AN ACT to amend and reenact §18A-5-1 of the Code of West Virginia, 1931, as amended, relating to authority of teachers and other school personnel for discipline of students; allowing student that behaves in a manner that obstructs the teaching or learning process of others in the classroom to be excluded; limiting application of certain discipline provisions to grades six through 12 and excluding application to elementary schools; mandating minimum duration of exclusion for certain behaviors; requiring principal to communicate with teacher within 24 hours about exclusion for certain behaviors; establishing time limit for teacher to report exclusion for certain behaviors to the West Virginia Education Information System; providing consequences for student removed for certain behaviors three times in one month; requiring county board policies to encourage the use of alternatives to discipline practices; requiring each county school board to ensure that each school implements a tier system policy to provide a framework for student behaviors and punishments; requiring principal to support the teacher in discipline of the students under certain conditions; prohibiting teacher from being reprimanded under certain conditions; and requiring  procedure for teachers to appeal certain exclusion related actions of principal.</w:t>
      </w:r>
    </w:p>
    <w:p w14:paraId="3DBFCDC2" w14:textId="77777777" w:rsidR="002B409A" w:rsidRPr="00926B57" w:rsidRDefault="002B409A" w:rsidP="006F1AB3">
      <w:pPr>
        <w:pStyle w:val="EnactingClause"/>
        <w:rPr>
          <w:color w:val="auto"/>
        </w:rPr>
      </w:pPr>
      <w:r w:rsidRPr="00926B57">
        <w:rPr>
          <w:color w:val="auto"/>
        </w:rPr>
        <w:t>Be it enacted by the Legislature of West Virginia:</w:t>
      </w:r>
    </w:p>
    <w:p w14:paraId="2C699068" w14:textId="77777777" w:rsidR="00926B57" w:rsidRPr="00926B57" w:rsidRDefault="00926B57" w:rsidP="002F056A">
      <w:pPr>
        <w:ind w:firstLine="720"/>
        <w:jc w:val="both"/>
        <w:rPr>
          <w:rFonts w:cs="Arial"/>
        </w:rPr>
        <w:sectPr w:rsidR="00926B57" w:rsidRPr="00926B57" w:rsidSect="0085538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8D5AA7D" w14:textId="77777777" w:rsidR="00926B57" w:rsidRPr="00926B57" w:rsidRDefault="00926B57" w:rsidP="002F056A">
      <w:pPr>
        <w:pStyle w:val="ArticleHeading"/>
        <w:widowControl/>
        <w:rPr>
          <w:color w:val="auto"/>
        </w:rPr>
        <w:sectPr w:rsidR="00926B57" w:rsidRPr="00926B57" w:rsidSect="00854B98">
          <w:footerReference w:type="default" r:id="rId18"/>
          <w:type w:val="continuous"/>
          <w:pgSz w:w="12240" w:h="15840"/>
          <w:pgMar w:top="1440" w:right="1440" w:bottom="1440" w:left="1440" w:header="1440" w:footer="1440" w:gutter="0"/>
          <w:cols w:space="720"/>
          <w:noEndnote/>
          <w:docGrid w:linePitch="299"/>
        </w:sectPr>
      </w:pPr>
      <w:r w:rsidRPr="00926B57">
        <w:rPr>
          <w:color w:val="auto"/>
        </w:rPr>
        <w:t>ARTICLE 5. AUTHORITY; RIGHTS; RESPONSIBILITY.</w:t>
      </w:r>
    </w:p>
    <w:p w14:paraId="67FA6CE7" w14:textId="77777777" w:rsidR="00926B57" w:rsidRPr="00926B57" w:rsidRDefault="00926B57" w:rsidP="002F056A">
      <w:pPr>
        <w:pStyle w:val="SectionHeading"/>
        <w:widowControl/>
        <w:rPr>
          <w:color w:val="auto"/>
        </w:rPr>
      </w:pPr>
      <w:r w:rsidRPr="00926B57">
        <w:rPr>
          <w:color w:val="auto"/>
        </w:rPr>
        <w:t>§18A-5-1. Authority of teachers and other school personnel; exclusion of students having infectious diseases; suspension or expulsion of disorderly students; corporal punishment abolished.</w:t>
      </w:r>
    </w:p>
    <w:p w14:paraId="0D30BE8D" w14:textId="170818E5" w:rsidR="00926B57" w:rsidRPr="00926B57" w:rsidRDefault="00926B57" w:rsidP="002F056A">
      <w:pPr>
        <w:pStyle w:val="SectionBody"/>
        <w:widowControl/>
        <w:rPr>
          <w:color w:val="auto"/>
        </w:rPr>
      </w:pPr>
      <w:r w:rsidRPr="00926B57">
        <w:rPr>
          <w:color w:val="auto"/>
        </w:rPr>
        <w:t xml:space="preserve">(a)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w:t>
      </w:r>
      <w:r w:rsidRPr="00926B57">
        <w:rPr>
          <w:color w:val="auto"/>
        </w:rPr>
        <w:lastRenderedPageBreak/>
        <w:t>transportation shall exercise such authority and control over the students while they are in transit to and from the school.</w:t>
      </w:r>
    </w:p>
    <w:p w14:paraId="220AD887" w14:textId="77777777" w:rsidR="00926B57" w:rsidRPr="00926B57" w:rsidRDefault="00926B57" w:rsidP="002F056A">
      <w:pPr>
        <w:pStyle w:val="SectionBody"/>
        <w:widowControl/>
        <w:rPr>
          <w:color w:val="auto"/>
        </w:rPr>
      </w:pPr>
      <w:r w:rsidRPr="00926B57">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15217A74" w14:textId="17D201B2" w:rsidR="00926B57" w:rsidRPr="00926B57" w:rsidRDefault="00926B57" w:rsidP="002F056A">
      <w:pPr>
        <w:pStyle w:val="SectionBody"/>
        <w:widowControl/>
        <w:rPr>
          <w:color w:val="auto"/>
        </w:rPr>
      </w:pPr>
      <w:r w:rsidRPr="00926B57">
        <w:rPr>
          <w:color w:val="auto"/>
        </w:rPr>
        <w:t>(c)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w:t>
      </w:r>
      <w:r w:rsidR="00426E9C">
        <w:rPr>
          <w:color w:val="auto"/>
        </w:rPr>
        <w:t>'</w:t>
      </w:r>
      <w:r w:rsidRPr="00926B57">
        <w:rPr>
          <w:color w:val="auto"/>
        </w:rPr>
        <w:t xml:space="preserve">s disruptive behavior patterns, and the teacher and the principal agree on a course of discipline for the student and inform the parent(s), </w:t>
      </w:r>
      <w:r w:rsidRPr="00926B57">
        <w:rPr>
          <w:color w:val="auto"/>
        </w:rPr>
        <w:lastRenderedPageBreak/>
        <w:t>guardian(s), or custodian(s) of the course of action. Thereafter, if the student</w:t>
      </w:r>
      <w:r w:rsidR="00426E9C">
        <w:rPr>
          <w:color w:val="auto"/>
        </w:rPr>
        <w:t>'</w:t>
      </w:r>
      <w:r w:rsidRPr="00926B57">
        <w:rPr>
          <w:color w:val="auto"/>
        </w:rPr>
        <w:t>s disruptive behavior persists, upon the teacher</w:t>
      </w:r>
      <w:r w:rsidR="00426E9C">
        <w:rPr>
          <w:color w:val="auto"/>
        </w:rPr>
        <w:t>'</w:t>
      </w:r>
      <w:r w:rsidRPr="00926B57">
        <w:rPr>
          <w:color w:val="auto"/>
        </w:rPr>
        <w:t>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w:t>
      </w:r>
      <w:r w:rsidR="00426E9C">
        <w:rPr>
          <w:color w:val="auto"/>
        </w:rPr>
        <w:t>'</w:t>
      </w:r>
      <w:r w:rsidRPr="00926B57">
        <w:rPr>
          <w:color w:val="auto"/>
        </w:rPr>
        <w:t xml:space="preserve"> behaviors so they can return to a regular classroom without engaging in further disruptive behavior.</w:t>
      </w:r>
    </w:p>
    <w:p w14:paraId="40636B96" w14:textId="77777777" w:rsidR="00926B57" w:rsidRPr="00926B57" w:rsidRDefault="00926B57" w:rsidP="002F056A">
      <w:pPr>
        <w:pStyle w:val="SectionBody"/>
        <w:widowControl/>
        <w:rPr>
          <w:rFonts w:cs="Times New Roman"/>
          <w:color w:val="auto"/>
        </w:rPr>
      </w:pPr>
      <w:r w:rsidRPr="00926B57">
        <w:rPr>
          <w:color w:val="auto"/>
        </w:rPr>
        <w:t xml:space="preserve">(d) </w:t>
      </w:r>
      <w:r w:rsidRPr="00926B57">
        <w:rPr>
          <w:rFonts w:cs="Times New Roman"/>
          <w:color w:val="auto"/>
        </w:rPr>
        <w:t>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41234337" w14:textId="2D6865E5" w:rsidR="00926B57" w:rsidRPr="00926B57" w:rsidRDefault="00926B57" w:rsidP="002F056A">
      <w:pPr>
        <w:pStyle w:val="SectionBody"/>
        <w:widowControl/>
        <w:rPr>
          <w:rFonts w:cs="Times New Roman"/>
          <w:color w:val="auto"/>
        </w:rPr>
      </w:pPr>
      <w:r w:rsidRPr="00926B57">
        <w:rPr>
          <w:rFonts w:cs="Times New Roman"/>
          <w:color w:val="auto"/>
        </w:rPr>
        <w:t>(1) The student may be excluded from that teacher</w:t>
      </w:r>
      <w:r w:rsidR="00426E9C">
        <w:rPr>
          <w:rFonts w:cs="Times New Roman"/>
          <w:color w:val="auto"/>
        </w:rPr>
        <w:t>'</w:t>
      </w:r>
      <w:r w:rsidRPr="00926B57">
        <w:rPr>
          <w:rFonts w:cs="Times New Roman"/>
          <w:color w:val="auto"/>
        </w:rPr>
        <w:t>s classroom and if excluded may not re-enter that teacher</w:t>
      </w:r>
      <w:r w:rsidR="00426E9C">
        <w:rPr>
          <w:rFonts w:cs="Times New Roman"/>
          <w:color w:val="auto"/>
        </w:rPr>
        <w:t>'</w:t>
      </w:r>
      <w:r w:rsidRPr="00926B57">
        <w:rPr>
          <w:rFonts w:cs="Times New Roman"/>
          <w:color w:val="auto"/>
        </w:rPr>
        <w:t>s classroom for at least the remainder of the instructional day;</w:t>
      </w:r>
    </w:p>
    <w:p w14:paraId="00D67A23" w14:textId="77777777" w:rsidR="00926B57" w:rsidRPr="00926B57" w:rsidRDefault="00926B57" w:rsidP="002F056A">
      <w:pPr>
        <w:pStyle w:val="SectionBody"/>
        <w:widowControl/>
        <w:rPr>
          <w:rFonts w:cs="Times New Roman"/>
          <w:color w:val="auto"/>
        </w:rPr>
      </w:pPr>
      <w:r w:rsidRPr="00926B57">
        <w:rPr>
          <w:rFonts w:cs="Times New Roman"/>
          <w:color w:val="auto"/>
        </w:rPr>
        <w:t>(2) If the student is excluded pursuant to subdivision (1) of this subsection;</w:t>
      </w:r>
    </w:p>
    <w:p w14:paraId="3F184C6F" w14:textId="0DAE0C84" w:rsidR="00926B57" w:rsidRPr="00926B57" w:rsidRDefault="00926B57" w:rsidP="002F056A">
      <w:pPr>
        <w:pStyle w:val="SectionBody"/>
        <w:widowControl/>
        <w:rPr>
          <w:rFonts w:cs="Times New Roman"/>
          <w:color w:val="auto"/>
        </w:rPr>
      </w:pPr>
      <w:r w:rsidRPr="00926B57">
        <w:rPr>
          <w:rFonts w:cs="Times New Roman"/>
          <w:color w:val="auto"/>
        </w:rPr>
        <w:t>(A) The principal shall communicate with the teacher within 24 hours of the student being excluded from the teacher</w:t>
      </w:r>
      <w:r w:rsidR="00426E9C">
        <w:rPr>
          <w:rFonts w:cs="Times New Roman"/>
          <w:color w:val="auto"/>
        </w:rPr>
        <w:t>'</w:t>
      </w:r>
      <w:r w:rsidRPr="00926B57">
        <w:rPr>
          <w:rFonts w:cs="Times New Roman"/>
          <w:color w:val="auto"/>
        </w:rPr>
        <w:t>s classroom about the exclusion;</w:t>
      </w:r>
    </w:p>
    <w:p w14:paraId="22390F40" w14:textId="77777777" w:rsidR="00926B57" w:rsidRPr="00926B57" w:rsidRDefault="00926B57" w:rsidP="002F056A">
      <w:pPr>
        <w:pStyle w:val="SectionBody"/>
        <w:widowControl/>
        <w:rPr>
          <w:rFonts w:cs="Times New Roman"/>
          <w:color w:val="auto"/>
        </w:rPr>
      </w:pPr>
      <w:r w:rsidRPr="00926B57">
        <w:rPr>
          <w:rFonts w:cs="Times New Roman"/>
          <w:color w:val="auto"/>
        </w:rPr>
        <w:t>(B) The teacher has 24 hours to create an electronic record and place the report of this action into the West Virginia Education Information System (WVEIS), without any repercussion to the teacher; and</w:t>
      </w:r>
    </w:p>
    <w:p w14:paraId="020ACFCA" w14:textId="77777777" w:rsidR="00926B57" w:rsidRPr="00926B57" w:rsidRDefault="00926B57" w:rsidP="002F056A">
      <w:pPr>
        <w:pStyle w:val="SectionBody"/>
        <w:widowControl/>
        <w:rPr>
          <w:rFonts w:cs="Times New Roman"/>
          <w:color w:val="auto"/>
        </w:rPr>
      </w:pPr>
      <w:r w:rsidRPr="00926B57">
        <w:rPr>
          <w:rFonts w:cs="Times New Roman"/>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73D21B12" w14:textId="79C91BF5" w:rsidR="00926B57" w:rsidRPr="00926B57" w:rsidRDefault="00926B57" w:rsidP="002F056A">
      <w:pPr>
        <w:pStyle w:val="SectionBody"/>
        <w:widowControl/>
        <w:rPr>
          <w:color w:val="auto"/>
        </w:rPr>
      </w:pPr>
      <w:r w:rsidRPr="00926B57">
        <w:rPr>
          <w:color w:val="auto"/>
        </w:rPr>
        <w:t>(e) The Legislature finds that suspension from school is not appropriate solely for a student</w:t>
      </w:r>
      <w:r w:rsidR="00426E9C">
        <w:rPr>
          <w:color w:val="auto"/>
        </w:rPr>
        <w:t>'</w:t>
      </w:r>
      <w:r w:rsidRPr="00926B57">
        <w:rPr>
          <w:color w:val="auto"/>
        </w:rPr>
        <w: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5E658590" w14:textId="2762A437" w:rsidR="00926B57" w:rsidRPr="00926B57" w:rsidRDefault="00926B57" w:rsidP="002F056A">
      <w:pPr>
        <w:pStyle w:val="SectionBody"/>
        <w:widowControl/>
        <w:rPr>
          <w:color w:val="auto"/>
        </w:rPr>
      </w:pPr>
      <w:r w:rsidRPr="00926B57">
        <w:rPr>
          <w:color w:val="auto"/>
        </w:rPr>
        <w:lastRenderedPageBreak/>
        <w:t>(f) Corporal punishment of any student by a school employee is prohibited.</w:t>
      </w:r>
    </w:p>
    <w:p w14:paraId="77C1D82D" w14:textId="170A14B3" w:rsidR="00926B57" w:rsidRPr="00926B57" w:rsidRDefault="00926B57" w:rsidP="002F056A">
      <w:pPr>
        <w:pStyle w:val="SectionBody"/>
        <w:widowControl/>
        <w:rPr>
          <w:color w:val="auto"/>
        </w:rPr>
      </w:pPr>
      <w:r w:rsidRPr="00926B57">
        <w:rPr>
          <w:color w:val="auto"/>
        </w:rPr>
        <w:t>(g)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w:t>
      </w:r>
      <w:r w:rsidR="00426E9C">
        <w:rPr>
          <w:color w:val="auto"/>
        </w:rPr>
        <w:t>'</w:t>
      </w:r>
      <w:r w:rsidRPr="00926B57">
        <w:rPr>
          <w:color w:val="auto"/>
        </w:rPr>
        <w:t>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w:t>
      </w:r>
      <w:r w:rsidRPr="00926B57">
        <w:rPr>
          <w:color w:val="auto"/>
        </w:rPr>
        <w:lastRenderedPageBreak/>
        <w:t>esteem issues, stress management and decision making for students, and any other program related to preventive discipline.</w:t>
      </w:r>
    </w:p>
    <w:p w14:paraId="628F21A5" w14:textId="5895569A" w:rsidR="00926B57" w:rsidRPr="00926B57" w:rsidRDefault="00926B57" w:rsidP="002F056A">
      <w:pPr>
        <w:pStyle w:val="SectionBody"/>
        <w:widowControl/>
        <w:rPr>
          <w:color w:val="auto"/>
        </w:rPr>
      </w:pPr>
      <w:r w:rsidRPr="00926B57">
        <w:rPr>
          <w:color w:val="auto"/>
        </w:rPr>
        <w:t>(h) For the purpose of this section:</w:t>
      </w:r>
    </w:p>
    <w:p w14:paraId="280A94FA" w14:textId="77777777" w:rsidR="00926B57" w:rsidRPr="00926B57" w:rsidRDefault="00926B57" w:rsidP="002F056A">
      <w:pPr>
        <w:pStyle w:val="SectionBody"/>
        <w:widowControl/>
        <w:rPr>
          <w:color w:val="auto"/>
        </w:rPr>
      </w:pPr>
      <w:r w:rsidRPr="00926B57">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426E9C">
        <w:rPr>
          <w:i/>
          <w:iCs/>
          <w:color w:val="auto"/>
        </w:rPr>
        <w:t>Provided</w:t>
      </w:r>
      <w:r w:rsidRPr="00926B57">
        <w:rPr>
          <w:i/>
          <w:iCs/>
          <w:color w:val="auto"/>
        </w:rPr>
        <w:t>,</w:t>
      </w:r>
      <w:r w:rsidRPr="00926B57">
        <w:rPr>
          <w:color w:val="auto"/>
        </w:rPr>
        <w:t xml:space="preserve"> That, in the case of adults, the student</w:t>
      </w:r>
      <w:r w:rsidRPr="00926B57">
        <w:rPr>
          <w:color w:val="auto"/>
        </w:rPr>
        <w:sym w:font="Arial" w:char="2013"/>
      </w:r>
      <w:r w:rsidRPr="00926B57">
        <w:rPr>
          <w:color w:val="auto"/>
        </w:rPr>
        <w:t>teacher relationship shall terminate when the student leaves the school or other place of instruction or activity;</w:t>
      </w:r>
    </w:p>
    <w:p w14:paraId="39021316" w14:textId="187A4015" w:rsidR="00926B57" w:rsidRPr="00926B57" w:rsidRDefault="00926B57" w:rsidP="002F056A">
      <w:pPr>
        <w:pStyle w:val="SectionBody"/>
        <w:widowControl/>
        <w:rPr>
          <w:color w:val="auto"/>
        </w:rPr>
      </w:pPr>
      <w:r w:rsidRPr="00926B57">
        <w:rPr>
          <w:rFonts w:cs="Arial"/>
        </w:rPr>
        <w:t>(2) “Teacher” means all professional educators as defined in §18A-1-1 of this code and includes the driver of a school bus or other mode of transportation; and</w:t>
      </w:r>
    </w:p>
    <w:p w14:paraId="1FA30BC9" w14:textId="77777777" w:rsidR="00926B57" w:rsidRPr="00926B57" w:rsidRDefault="00926B57" w:rsidP="002F056A">
      <w:pPr>
        <w:pStyle w:val="SectionBody"/>
        <w:widowControl/>
        <w:rPr>
          <w:color w:val="auto"/>
        </w:rPr>
      </w:pPr>
      <w:r w:rsidRPr="00926B57">
        <w:rPr>
          <w:color w:val="auto"/>
        </w:rPr>
        <w:t>(3) "Principal" means the principal, assistant principal, vice principal or the administrative head of the school, or a professional personnel designee of the principal or the administrative head of the school.</w:t>
      </w:r>
    </w:p>
    <w:p w14:paraId="37FB7BDA" w14:textId="77777777" w:rsidR="00A91390" w:rsidRDefault="00926B57" w:rsidP="00D30F92">
      <w:pPr>
        <w:pStyle w:val="SectionBody"/>
        <w:widowControl/>
        <w:rPr>
          <w:color w:val="auto"/>
        </w:rPr>
        <w:sectPr w:rsidR="00A91390" w:rsidSect="002B409A">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926B57">
        <w:rPr>
          <w:color w:val="auto"/>
        </w:rPr>
        <w:t>(i) Teachers shall exercise other authority and perform other duties prescribed for them by law or by the rules of the state board not inconsistent with the provisions of this chapter and chapter 18 of this code.</w:t>
      </w:r>
    </w:p>
    <w:p w14:paraId="135E4B66" w14:textId="77777777" w:rsidR="00A91390" w:rsidRDefault="00A91390" w:rsidP="00D30F92">
      <w:pPr>
        <w:pStyle w:val="SectionBody"/>
        <w:widowControl/>
        <w:sectPr w:rsidR="00A91390" w:rsidSect="00A91390">
          <w:pgSz w:w="12240" w:h="15840" w:code="1"/>
          <w:pgMar w:top="1440" w:right="1440" w:bottom="1440" w:left="1440" w:header="720" w:footer="720" w:gutter="0"/>
          <w:cols w:space="720"/>
          <w:titlePg/>
          <w:docGrid w:linePitch="360"/>
        </w:sectPr>
      </w:pPr>
    </w:p>
    <w:p w14:paraId="28091548" w14:textId="77777777" w:rsidR="00A91390" w:rsidRPr="006239C4" w:rsidRDefault="00A91390" w:rsidP="00A9139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F8231A9" w14:textId="77777777" w:rsidR="00A91390" w:rsidRPr="006239C4" w:rsidRDefault="00A91390" w:rsidP="00A91390">
      <w:pPr>
        <w:spacing w:line="240" w:lineRule="auto"/>
        <w:ind w:left="720" w:right="720"/>
        <w:rPr>
          <w:rFonts w:cs="Arial"/>
        </w:rPr>
      </w:pPr>
    </w:p>
    <w:p w14:paraId="40B81DAD" w14:textId="77777777" w:rsidR="00A91390" w:rsidRPr="006239C4" w:rsidRDefault="00A91390" w:rsidP="00A91390">
      <w:pPr>
        <w:spacing w:line="240" w:lineRule="auto"/>
        <w:ind w:left="720" w:right="720"/>
        <w:rPr>
          <w:rFonts w:cs="Arial"/>
        </w:rPr>
      </w:pPr>
    </w:p>
    <w:p w14:paraId="7257444B" w14:textId="77777777" w:rsidR="00A91390" w:rsidRPr="006239C4" w:rsidRDefault="00A91390" w:rsidP="00A91390">
      <w:pPr>
        <w:autoSpaceDE w:val="0"/>
        <w:autoSpaceDN w:val="0"/>
        <w:adjustRightInd w:val="0"/>
        <w:spacing w:line="240" w:lineRule="auto"/>
        <w:ind w:left="720" w:right="720"/>
        <w:rPr>
          <w:rFonts w:cs="Arial"/>
        </w:rPr>
      </w:pPr>
      <w:r w:rsidRPr="006239C4">
        <w:rPr>
          <w:rFonts w:cs="Arial"/>
        </w:rPr>
        <w:t>...............................................................</w:t>
      </w:r>
    </w:p>
    <w:p w14:paraId="18E3F845" w14:textId="77777777" w:rsidR="00A91390" w:rsidRPr="006239C4" w:rsidRDefault="00A91390" w:rsidP="00A9139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CB82ED4" w14:textId="77777777" w:rsidR="00A91390" w:rsidRPr="006239C4" w:rsidRDefault="00A91390" w:rsidP="00A91390">
      <w:pPr>
        <w:autoSpaceDE w:val="0"/>
        <w:autoSpaceDN w:val="0"/>
        <w:adjustRightInd w:val="0"/>
        <w:spacing w:line="240" w:lineRule="auto"/>
        <w:ind w:left="720" w:right="720"/>
        <w:rPr>
          <w:rFonts w:cs="Arial"/>
        </w:rPr>
      </w:pPr>
    </w:p>
    <w:p w14:paraId="40E96AF5" w14:textId="77777777" w:rsidR="00A91390" w:rsidRPr="006239C4" w:rsidRDefault="00A91390" w:rsidP="00A91390">
      <w:pPr>
        <w:autoSpaceDE w:val="0"/>
        <w:autoSpaceDN w:val="0"/>
        <w:adjustRightInd w:val="0"/>
        <w:spacing w:line="240" w:lineRule="auto"/>
        <w:ind w:left="720" w:right="720"/>
        <w:rPr>
          <w:rFonts w:cs="Arial"/>
        </w:rPr>
      </w:pPr>
    </w:p>
    <w:p w14:paraId="55B9213A" w14:textId="77777777" w:rsidR="00A91390" w:rsidRPr="006239C4" w:rsidRDefault="00A91390" w:rsidP="00A913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3CA150" w14:textId="77777777" w:rsidR="00A91390" w:rsidRPr="006239C4" w:rsidRDefault="00A91390" w:rsidP="00A9139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3053B7A" w14:textId="77777777" w:rsidR="00A91390" w:rsidRPr="006239C4" w:rsidRDefault="00A91390" w:rsidP="00A913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C780C0" w14:textId="77777777" w:rsidR="00A91390" w:rsidRPr="006239C4"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A31FE4" w14:textId="77777777" w:rsidR="00A91390"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0B3503" w14:textId="77777777" w:rsidR="00A91390" w:rsidRPr="006239C4"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3FD7CFF" w14:textId="77777777" w:rsidR="00A91390" w:rsidRPr="006239C4"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B1125C" w14:textId="77777777" w:rsidR="00A91390" w:rsidRPr="006239C4" w:rsidRDefault="00A91390" w:rsidP="00A9139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A1A3773" w14:textId="77777777" w:rsidR="00A91390" w:rsidRPr="006239C4"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CE236C" w14:textId="77777777" w:rsidR="00A91390" w:rsidRPr="006239C4" w:rsidRDefault="00A91390" w:rsidP="00A913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31CEC3"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D5D13A"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C8755D"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4B3BB6" w14:textId="77777777" w:rsidR="00A91390" w:rsidRPr="006239C4" w:rsidRDefault="00A91390" w:rsidP="00A9139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3EA789"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ADF442"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805861"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CB30E4" w14:textId="77777777" w:rsidR="00A91390" w:rsidRPr="006239C4" w:rsidRDefault="00A91390" w:rsidP="00A9139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31F88C0"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CDF322" w14:textId="77777777" w:rsidR="00A91390" w:rsidRPr="006239C4" w:rsidRDefault="00A91390" w:rsidP="00A913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F540D5" w14:textId="77777777" w:rsidR="00A91390" w:rsidRPr="006239C4" w:rsidRDefault="00A91390" w:rsidP="00A913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C51147" w14:textId="77777777" w:rsidR="00A91390" w:rsidRPr="006239C4" w:rsidRDefault="00A91390" w:rsidP="00A91390">
      <w:pPr>
        <w:autoSpaceDE w:val="0"/>
        <w:autoSpaceDN w:val="0"/>
        <w:adjustRightInd w:val="0"/>
        <w:spacing w:line="240" w:lineRule="auto"/>
        <w:ind w:right="720"/>
        <w:jc w:val="both"/>
        <w:rPr>
          <w:rFonts w:cs="Arial"/>
        </w:rPr>
      </w:pPr>
    </w:p>
    <w:p w14:paraId="4834D232" w14:textId="77777777" w:rsidR="00A91390" w:rsidRPr="006239C4" w:rsidRDefault="00A91390" w:rsidP="00A91390">
      <w:pPr>
        <w:autoSpaceDE w:val="0"/>
        <w:autoSpaceDN w:val="0"/>
        <w:adjustRightInd w:val="0"/>
        <w:spacing w:line="240" w:lineRule="auto"/>
        <w:ind w:right="720"/>
        <w:jc w:val="both"/>
        <w:rPr>
          <w:rFonts w:cs="Arial"/>
        </w:rPr>
      </w:pPr>
    </w:p>
    <w:p w14:paraId="2D70963E" w14:textId="77777777" w:rsidR="00A91390" w:rsidRPr="006239C4" w:rsidRDefault="00A91390" w:rsidP="00A91390">
      <w:pPr>
        <w:autoSpaceDE w:val="0"/>
        <w:autoSpaceDN w:val="0"/>
        <w:adjustRightInd w:val="0"/>
        <w:spacing w:line="240" w:lineRule="auto"/>
        <w:ind w:left="720" w:right="720"/>
        <w:jc w:val="both"/>
        <w:rPr>
          <w:rFonts w:cs="Arial"/>
        </w:rPr>
      </w:pPr>
    </w:p>
    <w:p w14:paraId="53408657" w14:textId="77777777" w:rsidR="00A91390" w:rsidRPr="006239C4" w:rsidRDefault="00A91390" w:rsidP="00A9139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D6E8BD3" w14:textId="77777777" w:rsidR="00A91390" w:rsidRPr="006239C4" w:rsidRDefault="00A91390" w:rsidP="00A91390">
      <w:pPr>
        <w:tabs>
          <w:tab w:val="left" w:pos="1080"/>
        </w:tabs>
        <w:autoSpaceDE w:val="0"/>
        <w:autoSpaceDN w:val="0"/>
        <w:adjustRightInd w:val="0"/>
        <w:spacing w:line="240" w:lineRule="auto"/>
        <w:ind w:left="720" w:right="720"/>
        <w:jc w:val="both"/>
        <w:rPr>
          <w:rFonts w:cs="Arial"/>
        </w:rPr>
      </w:pPr>
    </w:p>
    <w:p w14:paraId="44F6FDC9" w14:textId="77777777" w:rsidR="00A91390" w:rsidRPr="006239C4" w:rsidRDefault="00A91390" w:rsidP="00A9139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272E3A8" w14:textId="77777777" w:rsidR="00A91390" w:rsidRPr="006239C4" w:rsidRDefault="00A91390" w:rsidP="00A91390">
      <w:pPr>
        <w:autoSpaceDE w:val="0"/>
        <w:autoSpaceDN w:val="0"/>
        <w:adjustRightInd w:val="0"/>
        <w:spacing w:line="240" w:lineRule="auto"/>
        <w:ind w:left="720" w:right="720"/>
        <w:jc w:val="both"/>
        <w:rPr>
          <w:rFonts w:cs="Arial"/>
        </w:rPr>
      </w:pPr>
    </w:p>
    <w:p w14:paraId="1C94837E" w14:textId="77777777" w:rsidR="00A91390" w:rsidRPr="006239C4" w:rsidRDefault="00A91390" w:rsidP="00A91390">
      <w:pPr>
        <w:autoSpaceDE w:val="0"/>
        <w:autoSpaceDN w:val="0"/>
        <w:adjustRightInd w:val="0"/>
        <w:spacing w:line="240" w:lineRule="auto"/>
        <w:ind w:left="720" w:right="720"/>
        <w:jc w:val="both"/>
        <w:rPr>
          <w:rFonts w:cs="Arial"/>
        </w:rPr>
      </w:pPr>
    </w:p>
    <w:p w14:paraId="08853BFD" w14:textId="77777777" w:rsidR="00A91390" w:rsidRPr="006239C4" w:rsidRDefault="00A91390" w:rsidP="00A9139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5B09C3" w14:textId="77777777" w:rsidR="00A91390" w:rsidRDefault="00A91390" w:rsidP="00A9139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3EA3A4B" w14:textId="184C7D3D" w:rsidR="00E831B3" w:rsidRPr="00926B57" w:rsidRDefault="00E831B3" w:rsidP="00D30F92">
      <w:pPr>
        <w:pStyle w:val="SectionBody"/>
        <w:widowControl/>
      </w:pPr>
    </w:p>
    <w:sectPr w:rsidR="00E831B3" w:rsidRPr="00926B57"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A412" w14:textId="77777777" w:rsidR="002B409A" w:rsidRDefault="002B409A" w:rsidP="009E04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8C82BE" w14:textId="77777777" w:rsidR="002B409A" w:rsidRPr="002B409A" w:rsidRDefault="002B409A" w:rsidP="002B4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909" w14:textId="435E0CC0" w:rsidR="002B409A" w:rsidRDefault="002B409A" w:rsidP="009E04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4255AC" w14:textId="76C34F82" w:rsidR="002B409A" w:rsidRPr="002B409A" w:rsidRDefault="002B409A" w:rsidP="002B4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DF1D" w14:textId="77777777" w:rsidR="00926B57" w:rsidRDefault="00926B57"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2E3AB2" w14:textId="77777777" w:rsidR="00926B57" w:rsidRDefault="00926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B37C" w14:textId="77777777" w:rsidR="00926B57" w:rsidRDefault="00926B57"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1184DF" w14:textId="77777777" w:rsidR="00926B57" w:rsidRDefault="00926B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23D3" w14:textId="77777777" w:rsidR="00926B57" w:rsidRDefault="00926B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1A4E" w14:textId="77777777" w:rsidR="00926B57" w:rsidRDefault="00926B57"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7EFEA7" w14:textId="77777777" w:rsidR="00926B57" w:rsidRDefault="00926B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6B99" w14:textId="77777777" w:rsidR="00926B57" w:rsidRDefault="00926B57"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98A72B" w14:textId="77777777" w:rsidR="00926B57" w:rsidRDefault="00926B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BA4F" w14:textId="77777777" w:rsidR="00775992" w:rsidRDefault="00A9139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CE3880" w14:textId="77777777" w:rsidR="00775992" w:rsidRPr="00775992" w:rsidRDefault="005A104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93BD" w14:textId="00AC59DD" w:rsidR="002B409A" w:rsidRPr="002B409A" w:rsidRDefault="002B409A" w:rsidP="002B409A">
    <w:pPr>
      <w:pStyle w:val="Header"/>
    </w:pPr>
    <w:r>
      <w:t>CS for HB 2890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7600" w14:textId="2E0C5B29" w:rsidR="002B409A" w:rsidRPr="002B409A" w:rsidRDefault="002B409A" w:rsidP="002B409A">
    <w:pPr>
      <w:pStyle w:val="Header"/>
    </w:pPr>
    <w:r>
      <w:t>CS for HB 2890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D6E2" w14:textId="77777777" w:rsidR="00926B57" w:rsidRDefault="00926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FD36" w14:textId="7FDA8024" w:rsidR="00926B57" w:rsidRDefault="0016704F">
    <w:pPr>
      <w:pStyle w:val="Header"/>
    </w:pPr>
    <w:r>
      <w:t>Enr CS for HB 2890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6D3D" w14:textId="77777777" w:rsidR="00926B57" w:rsidRDefault="00926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82B" w14:textId="77777777" w:rsidR="00775992" w:rsidRPr="00775992" w:rsidRDefault="00A9139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1411555">
    <w:abstractNumId w:val="0"/>
  </w:num>
  <w:num w:numId="2" w16cid:durableId="99349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76F9"/>
    <w:rsid w:val="00081D6D"/>
    <w:rsid w:val="00085D22"/>
    <w:rsid w:val="000C5C77"/>
    <w:rsid w:val="000E647E"/>
    <w:rsid w:val="000F22B7"/>
    <w:rsid w:val="0010070F"/>
    <w:rsid w:val="0015112E"/>
    <w:rsid w:val="001552E7"/>
    <w:rsid w:val="001566B4"/>
    <w:rsid w:val="0016704F"/>
    <w:rsid w:val="00191A28"/>
    <w:rsid w:val="001C279E"/>
    <w:rsid w:val="001D459E"/>
    <w:rsid w:val="002010BF"/>
    <w:rsid w:val="00233207"/>
    <w:rsid w:val="0027011C"/>
    <w:rsid w:val="00274200"/>
    <w:rsid w:val="00275740"/>
    <w:rsid w:val="002A0269"/>
    <w:rsid w:val="002B409A"/>
    <w:rsid w:val="002C6C99"/>
    <w:rsid w:val="00301F44"/>
    <w:rsid w:val="00303684"/>
    <w:rsid w:val="003143F5"/>
    <w:rsid w:val="00314854"/>
    <w:rsid w:val="00331B5A"/>
    <w:rsid w:val="003C51CD"/>
    <w:rsid w:val="004247A2"/>
    <w:rsid w:val="00426E9C"/>
    <w:rsid w:val="00470ABB"/>
    <w:rsid w:val="00482D24"/>
    <w:rsid w:val="004B2795"/>
    <w:rsid w:val="004B68AA"/>
    <w:rsid w:val="004C13DD"/>
    <w:rsid w:val="004E3441"/>
    <w:rsid w:val="00500B2E"/>
    <w:rsid w:val="00562810"/>
    <w:rsid w:val="00587EC3"/>
    <w:rsid w:val="005A5366"/>
    <w:rsid w:val="00621EE7"/>
    <w:rsid w:val="00637E73"/>
    <w:rsid w:val="006865E9"/>
    <w:rsid w:val="00691F3E"/>
    <w:rsid w:val="00694BFB"/>
    <w:rsid w:val="006955E8"/>
    <w:rsid w:val="006A106B"/>
    <w:rsid w:val="006C523D"/>
    <w:rsid w:val="006D4036"/>
    <w:rsid w:val="006E74A0"/>
    <w:rsid w:val="006F1AB3"/>
    <w:rsid w:val="0070502F"/>
    <w:rsid w:val="007B6E7F"/>
    <w:rsid w:val="007E02CF"/>
    <w:rsid w:val="007F1CF5"/>
    <w:rsid w:val="0082031D"/>
    <w:rsid w:val="00834586"/>
    <w:rsid w:val="00834EDE"/>
    <w:rsid w:val="008736AA"/>
    <w:rsid w:val="008C5833"/>
    <w:rsid w:val="008D275D"/>
    <w:rsid w:val="00926B57"/>
    <w:rsid w:val="009318F8"/>
    <w:rsid w:val="00954B98"/>
    <w:rsid w:val="009605B9"/>
    <w:rsid w:val="00980327"/>
    <w:rsid w:val="009C1EA5"/>
    <w:rsid w:val="009F1067"/>
    <w:rsid w:val="00A14250"/>
    <w:rsid w:val="00A31E01"/>
    <w:rsid w:val="00A527AD"/>
    <w:rsid w:val="00A718CF"/>
    <w:rsid w:val="00A72E7C"/>
    <w:rsid w:val="00A91390"/>
    <w:rsid w:val="00AC3B58"/>
    <w:rsid w:val="00AE48A0"/>
    <w:rsid w:val="00AE61BE"/>
    <w:rsid w:val="00B16F25"/>
    <w:rsid w:val="00B24422"/>
    <w:rsid w:val="00B80C20"/>
    <w:rsid w:val="00B844FE"/>
    <w:rsid w:val="00BC50AD"/>
    <w:rsid w:val="00BC562B"/>
    <w:rsid w:val="00BC7ED0"/>
    <w:rsid w:val="00C33014"/>
    <w:rsid w:val="00C33434"/>
    <w:rsid w:val="00C34869"/>
    <w:rsid w:val="00C42EB6"/>
    <w:rsid w:val="00C85096"/>
    <w:rsid w:val="00CB20EF"/>
    <w:rsid w:val="00CC26D0"/>
    <w:rsid w:val="00CD12CB"/>
    <w:rsid w:val="00CD36CF"/>
    <w:rsid w:val="00CF1DCA"/>
    <w:rsid w:val="00D27498"/>
    <w:rsid w:val="00D30F92"/>
    <w:rsid w:val="00D579FC"/>
    <w:rsid w:val="00D60DC8"/>
    <w:rsid w:val="00D66C9B"/>
    <w:rsid w:val="00D7428E"/>
    <w:rsid w:val="00D944DE"/>
    <w:rsid w:val="00DE526B"/>
    <w:rsid w:val="00DF199D"/>
    <w:rsid w:val="00DF36EE"/>
    <w:rsid w:val="00E01542"/>
    <w:rsid w:val="00E365F1"/>
    <w:rsid w:val="00E403C1"/>
    <w:rsid w:val="00E41FDF"/>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DCDC8EF-2574-4733-BF8D-9D980C1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B409A"/>
    <w:rPr>
      <w:rFonts w:eastAsia="Calibri"/>
      <w:b/>
      <w:caps/>
      <w:color w:val="000000"/>
      <w:sz w:val="24"/>
    </w:rPr>
  </w:style>
  <w:style w:type="character" w:customStyle="1" w:styleId="SectionBodyChar">
    <w:name w:val="Section Body Char"/>
    <w:link w:val="SectionBody"/>
    <w:rsid w:val="002B409A"/>
    <w:rPr>
      <w:rFonts w:eastAsia="Calibri"/>
      <w:color w:val="000000"/>
    </w:rPr>
  </w:style>
  <w:style w:type="character" w:customStyle="1" w:styleId="SectionHeadingChar">
    <w:name w:val="Section Heading Char"/>
    <w:link w:val="SectionHeading"/>
    <w:rsid w:val="002B409A"/>
    <w:rPr>
      <w:rFonts w:eastAsia="Calibri"/>
      <w:b/>
      <w:color w:val="000000"/>
    </w:rPr>
  </w:style>
  <w:style w:type="character" w:styleId="PageNumber">
    <w:name w:val="page number"/>
    <w:basedOn w:val="DefaultParagraphFont"/>
    <w:uiPriority w:val="99"/>
    <w:semiHidden/>
    <w:locked/>
    <w:rsid w:val="002B409A"/>
  </w:style>
  <w:style w:type="paragraph" w:styleId="BlockText">
    <w:name w:val="Block Text"/>
    <w:basedOn w:val="Normal"/>
    <w:uiPriority w:val="99"/>
    <w:semiHidden/>
    <w:locked/>
    <w:rsid w:val="00A9139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C00E0" w:rsidRDefault="007C00E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C00E0" w:rsidRDefault="007C00E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C00E0" w:rsidRDefault="007C00E0">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E0"/>
    <w:rsid w:val="000E1E09"/>
    <w:rsid w:val="007C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E1E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1666</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2023-01-26T15:58:00Z</cp:lastPrinted>
  <dcterms:created xsi:type="dcterms:W3CDTF">2023-03-20T16:25:00Z</dcterms:created>
  <dcterms:modified xsi:type="dcterms:W3CDTF">2023-03-20T16:25:00Z</dcterms:modified>
</cp:coreProperties>
</file>